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0A6" w:rsidRDefault="00696CE8" w:rsidP="00C03066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bookmarkStart w:id="0" w:name="_GoBack"/>
      <w:bookmarkEnd w:id="0"/>
      <w:r w:rsidRPr="006179A5">
        <w:rPr>
          <w:rFonts w:ascii="TH SarabunPSK" w:hAnsi="TH SarabunPSK" w:cs="TH SarabunPSK"/>
          <w:b/>
          <w:bCs/>
          <w:sz w:val="40"/>
          <w:szCs w:val="40"/>
          <w:cs/>
        </w:rPr>
        <w:t xml:space="preserve">แนวทางการดำเนินงาน </w:t>
      </w:r>
      <w:r w:rsidR="00C03066" w:rsidRPr="00C03066">
        <w:rPr>
          <w:rFonts w:ascii="TH SarabunPSK" w:hAnsi="TH SarabunPSK" w:cs="TH SarabunPSK" w:hint="cs"/>
          <w:b/>
          <w:bCs/>
          <w:sz w:val="40"/>
          <w:szCs w:val="40"/>
          <w:cs/>
        </w:rPr>
        <w:t>การ</w:t>
      </w:r>
      <w:r w:rsidR="00C03066" w:rsidRPr="00C03066">
        <w:rPr>
          <w:rFonts w:ascii="TH SarabunPSK" w:hAnsi="TH SarabunPSK" w:cs="TH SarabunPSK"/>
          <w:b/>
          <w:bCs/>
          <w:sz w:val="40"/>
          <w:szCs w:val="40"/>
          <w:cs/>
        </w:rPr>
        <w:t>เผยแพร่ข้อมูลต่อสาธารณะผ่านเว็บไซต์</w:t>
      </w:r>
      <w:r w:rsidR="00C03066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="00C03066" w:rsidRPr="00C03066">
        <w:rPr>
          <w:rFonts w:ascii="TH SarabunPSK" w:hAnsi="TH SarabunPSK" w:cs="TH SarabunPSK"/>
          <w:b/>
          <w:bCs/>
          <w:sz w:val="40"/>
          <w:szCs w:val="40"/>
          <w:cs/>
        </w:rPr>
        <w:t>และ</w:t>
      </w:r>
    </w:p>
    <w:p w:rsidR="00696CE8" w:rsidRPr="006179A5" w:rsidRDefault="00C03066" w:rsidP="00C03066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C03066">
        <w:rPr>
          <w:rFonts w:ascii="TH SarabunPSK" w:hAnsi="TH SarabunPSK" w:cs="TH SarabunPSK"/>
          <w:b/>
          <w:bCs/>
          <w:sz w:val="40"/>
          <w:szCs w:val="40"/>
          <w:cs/>
        </w:rPr>
        <w:t>สื่อออนไลน์ของมหาวิทยาลัย</w:t>
      </w:r>
    </w:p>
    <w:p w:rsidR="00696CE8" w:rsidRDefault="00696CE8" w:rsidP="00696CE8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4"/>
        <w:gridCol w:w="1957"/>
        <w:gridCol w:w="2926"/>
        <w:gridCol w:w="1892"/>
        <w:gridCol w:w="1517"/>
      </w:tblGrid>
      <w:tr w:rsidR="00225E73" w:rsidRPr="0036621C" w:rsidTr="00707560">
        <w:trPr>
          <w:tblHeader/>
        </w:trPr>
        <w:tc>
          <w:tcPr>
            <w:tcW w:w="724" w:type="dxa"/>
            <w:shd w:val="clear" w:color="auto" w:fill="BDD6EE" w:themeFill="accent1" w:themeFillTint="66"/>
          </w:tcPr>
          <w:p w:rsidR="00225E73" w:rsidRPr="0036621C" w:rsidRDefault="00225E73" w:rsidP="003662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6621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1957" w:type="dxa"/>
            <w:shd w:val="clear" w:color="auto" w:fill="BDD6EE" w:themeFill="accent1" w:themeFillTint="66"/>
          </w:tcPr>
          <w:p w:rsidR="00225E73" w:rsidRPr="0036621C" w:rsidRDefault="00225E73" w:rsidP="003662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6621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ขั้นตอนการปฏิบัติงาน</w:t>
            </w:r>
          </w:p>
        </w:tc>
        <w:tc>
          <w:tcPr>
            <w:tcW w:w="2926" w:type="dxa"/>
            <w:shd w:val="clear" w:color="auto" w:fill="BDD6EE" w:themeFill="accent1" w:themeFillTint="66"/>
          </w:tcPr>
          <w:p w:rsidR="00225E73" w:rsidRPr="0036621C" w:rsidRDefault="00225E73" w:rsidP="003662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6621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การดำเนินงาน</w:t>
            </w:r>
          </w:p>
        </w:tc>
        <w:tc>
          <w:tcPr>
            <w:tcW w:w="1892" w:type="dxa"/>
            <w:shd w:val="clear" w:color="auto" w:fill="BDD6EE" w:themeFill="accent1" w:themeFillTint="66"/>
          </w:tcPr>
          <w:p w:rsidR="00225E73" w:rsidRPr="0036621C" w:rsidRDefault="00225E73" w:rsidP="003662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6621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1517" w:type="dxa"/>
            <w:shd w:val="clear" w:color="auto" w:fill="BDD6EE" w:themeFill="accent1" w:themeFillTint="66"/>
          </w:tcPr>
          <w:p w:rsidR="00225E73" w:rsidRPr="0036621C" w:rsidRDefault="00225E73" w:rsidP="003662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ระยะเวลาดำเนินงาน</w:t>
            </w:r>
          </w:p>
        </w:tc>
      </w:tr>
      <w:tr w:rsidR="00225E73" w:rsidTr="00225E73">
        <w:tc>
          <w:tcPr>
            <w:tcW w:w="724" w:type="dxa"/>
          </w:tcPr>
          <w:p w:rsidR="00225E73" w:rsidRDefault="00225E73" w:rsidP="0036621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957" w:type="dxa"/>
          </w:tcPr>
          <w:p w:rsidR="00225E73" w:rsidRDefault="00225E73" w:rsidP="0026192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96CE8">
              <w:rPr>
                <w:rFonts w:ascii="TH SarabunPSK" w:hAnsi="TH SarabunPSK" w:cs="TH SarabunPSK"/>
                <w:sz w:val="32"/>
                <w:szCs w:val="32"/>
                <w:cs/>
              </w:rPr>
              <w:t>แต่งตั้งแต่งตั้งคณะกรรมการ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จัดทำมาตรการ ระบบ กลไกในการ</w:t>
            </w:r>
            <w:r w:rsidRPr="00696CE8">
              <w:rPr>
                <w:rFonts w:ascii="TH SarabunPSK" w:hAnsi="TH SarabunPSK" w:cs="TH SarabunPSK"/>
                <w:sz w:val="32"/>
                <w:szCs w:val="32"/>
                <w:cs/>
              </w:rPr>
              <w:t>เผยแพร่ข้อมูลต่อสาธารณะ</w:t>
            </w:r>
          </w:p>
        </w:tc>
        <w:tc>
          <w:tcPr>
            <w:tcW w:w="2926" w:type="dxa"/>
          </w:tcPr>
          <w:p w:rsidR="00225E73" w:rsidRDefault="00641B09" w:rsidP="0026192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</w:t>
            </w:r>
            <w:r w:rsidR="00225E73">
              <w:rPr>
                <w:rFonts w:ascii="TH SarabunPSK" w:hAnsi="TH SarabunPSK" w:cs="TH SarabunPSK" w:hint="cs"/>
                <w:sz w:val="32"/>
                <w:szCs w:val="32"/>
                <w:cs/>
              </w:rPr>
              <w:t>ทำหนังสือภายในถึงหน่วยงานภายในทั้ง 10 หน่วยงานเพื่อขอรายชื่อบุคลากร เพื่อนำมาทำคำสั่งแต่งตั้ง</w:t>
            </w:r>
            <w:r w:rsidR="00225E73" w:rsidRPr="00696CE8">
              <w:rPr>
                <w:rFonts w:ascii="TH SarabunPSK" w:hAnsi="TH SarabunPSK" w:cs="TH SarabunPSK"/>
                <w:sz w:val="32"/>
                <w:szCs w:val="32"/>
                <w:cs/>
              </w:rPr>
              <w:t>คณะกรรมการ</w:t>
            </w:r>
            <w:r w:rsidR="00225E73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จัดทำมาตรการ ระบบ กลไกในการ</w:t>
            </w:r>
            <w:r w:rsidR="00225E73" w:rsidRPr="00696CE8">
              <w:rPr>
                <w:rFonts w:ascii="TH SarabunPSK" w:hAnsi="TH SarabunPSK" w:cs="TH SarabunPSK"/>
                <w:sz w:val="32"/>
                <w:szCs w:val="32"/>
                <w:cs/>
              </w:rPr>
              <w:t>เผยแพร่ข้อมูลต่อสาธารณะผ่านเว็บไซต์และสื่อออนไลน์ของมหาวิทยาลัย</w:t>
            </w:r>
            <w:r w:rsidR="00225E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225E73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ประจำปีงบประมาณ 2564 และเสนอต่อมหาวิทยาลัยเพื่อขอแต่งตั้ง</w:t>
            </w:r>
          </w:p>
        </w:tc>
        <w:tc>
          <w:tcPr>
            <w:tcW w:w="1892" w:type="dxa"/>
          </w:tcPr>
          <w:p w:rsidR="00225E73" w:rsidRDefault="00225E73" w:rsidP="0026192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สำนักวิทยบริการและเทคโนโลยีสารสนเทศ</w:t>
            </w:r>
          </w:p>
        </w:tc>
        <w:tc>
          <w:tcPr>
            <w:tcW w:w="1517" w:type="dxa"/>
          </w:tcPr>
          <w:p w:rsidR="00225E73" w:rsidRDefault="00225E73" w:rsidP="0026192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กุมภาพันธ์ 2564</w:t>
            </w:r>
          </w:p>
        </w:tc>
      </w:tr>
      <w:tr w:rsidR="00225E73" w:rsidTr="00225E73">
        <w:tc>
          <w:tcPr>
            <w:tcW w:w="724" w:type="dxa"/>
          </w:tcPr>
          <w:p w:rsidR="00225E73" w:rsidRDefault="00225E73" w:rsidP="0036621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957" w:type="dxa"/>
          </w:tcPr>
          <w:p w:rsidR="00225E73" w:rsidRDefault="00B760E3" w:rsidP="0026192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ประชุม</w:t>
            </w:r>
            <w:r w:rsidRPr="00696CE8">
              <w:rPr>
                <w:rFonts w:ascii="TH SarabunPSK" w:hAnsi="TH SarabunPSK" w:cs="TH SarabunPSK"/>
                <w:sz w:val="32"/>
                <w:szCs w:val="32"/>
                <w:cs/>
              </w:rPr>
              <w:t>คณะกรรมการ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จัดทำมาตรการ ระบบ กลไกในการ</w:t>
            </w:r>
            <w:r w:rsidRPr="00696CE8">
              <w:rPr>
                <w:rFonts w:ascii="TH SarabunPSK" w:hAnsi="TH SarabunPSK" w:cs="TH SarabunPSK"/>
                <w:sz w:val="32"/>
                <w:szCs w:val="32"/>
                <w:cs/>
              </w:rPr>
              <w:t>เผยแพร่ข้อมูลต่อสาธารณะ</w:t>
            </w:r>
          </w:p>
        </w:tc>
        <w:tc>
          <w:tcPr>
            <w:tcW w:w="2926" w:type="dxa"/>
          </w:tcPr>
          <w:p w:rsidR="00225E73" w:rsidRDefault="00B760E3" w:rsidP="0026192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ประชุม</w:t>
            </w:r>
            <w:r w:rsidRPr="00696CE8">
              <w:rPr>
                <w:rFonts w:ascii="TH SarabunPSK" w:hAnsi="TH SarabunPSK" w:cs="TH SarabunPSK"/>
                <w:sz w:val="32"/>
                <w:szCs w:val="32"/>
                <w:cs/>
              </w:rPr>
              <w:t>คณะกรรมการ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จัดทำมาตรการ ระบบ กลไกในการ</w:t>
            </w:r>
            <w:r w:rsidRPr="00696CE8">
              <w:rPr>
                <w:rFonts w:ascii="TH SarabunPSK" w:hAnsi="TH SarabunPSK" w:cs="TH SarabunPSK"/>
                <w:sz w:val="32"/>
                <w:szCs w:val="32"/>
                <w:cs/>
              </w:rPr>
              <w:t>เผยแพร่ข้อมูลต่อสาธารณะ</w:t>
            </w:r>
          </w:p>
          <w:p w:rsidR="0002016C" w:rsidRPr="00CF285A" w:rsidRDefault="00CF285A" w:rsidP="00CF285A">
            <w:pPr>
              <w:tabs>
                <w:tab w:val="left" w:pos="33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2.1 </w:t>
            </w:r>
            <w:r w:rsidR="00B760E3" w:rsidRPr="00CF285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เพื่อวางแผนการดำเนินงาน </w:t>
            </w:r>
            <w:r w:rsidR="0002016C" w:rsidRPr="00CF285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ในการจัดทำ </w:t>
            </w:r>
          </w:p>
          <w:p w:rsidR="0002016C" w:rsidRDefault="0002016C" w:rsidP="00D536F8">
            <w:pPr>
              <w:pStyle w:val="a4"/>
              <w:numPr>
                <w:ilvl w:val="0"/>
                <w:numId w:val="3"/>
              </w:numPr>
              <w:tabs>
                <w:tab w:val="left" w:pos="330"/>
              </w:tabs>
              <w:ind w:left="0" w:firstLine="18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</w:t>
            </w:r>
            <w:r w:rsidRPr="0065136B">
              <w:rPr>
                <w:rFonts w:ascii="TH SarabunPSK" w:hAnsi="TH SarabunPSK" w:cs="TH SarabunPSK"/>
                <w:sz w:val="32"/>
                <w:szCs w:val="32"/>
                <w:cs/>
              </w:rPr>
              <w:t>ะบบ กลไก การเผยแพร่ข้อมูลต่อสาธารณะผ่านเว็บไซต์และสื่อออนไลน์ของมหาวิทยาลัย</w:t>
            </w:r>
          </w:p>
          <w:p w:rsidR="00D536F8" w:rsidRDefault="0002016C" w:rsidP="00D536F8">
            <w:pPr>
              <w:pStyle w:val="a4"/>
              <w:numPr>
                <w:ilvl w:val="0"/>
                <w:numId w:val="3"/>
              </w:numPr>
              <w:tabs>
                <w:tab w:val="left" w:pos="330"/>
              </w:tabs>
              <w:ind w:left="0" w:firstLine="188"/>
              <w:rPr>
                <w:rFonts w:ascii="TH SarabunPSK" w:hAnsi="TH SarabunPSK" w:cs="TH SarabunPSK"/>
                <w:sz w:val="32"/>
                <w:szCs w:val="32"/>
              </w:rPr>
            </w:pPr>
            <w:r w:rsidRPr="0002016C">
              <w:rPr>
                <w:rFonts w:ascii="TH SarabunPSK" w:hAnsi="TH SarabunPSK" w:cs="TH SarabunPSK"/>
                <w:sz w:val="32"/>
                <w:szCs w:val="32"/>
                <w:cs/>
              </w:rPr>
              <w:t>กรอบแนวทางการเผยแพร่ข้อมูลต่อสาธารณะผ่านเว็บไซต์และสื่อออนไลน์ของมหาวิทยาลัย</w:t>
            </w:r>
          </w:p>
          <w:p w:rsidR="0002016C" w:rsidRPr="00D536F8" w:rsidRDefault="0002016C" w:rsidP="00D536F8">
            <w:pPr>
              <w:pStyle w:val="a4"/>
              <w:numPr>
                <w:ilvl w:val="0"/>
                <w:numId w:val="3"/>
              </w:numPr>
              <w:tabs>
                <w:tab w:val="left" w:pos="330"/>
              </w:tabs>
              <w:ind w:left="0" w:firstLine="188"/>
              <w:rPr>
                <w:rFonts w:ascii="TH SarabunPSK" w:hAnsi="TH SarabunPSK" w:cs="TH SarabunPSK"/>
                <w:sz w:val="32"/>
                <w:szCs w:val="32"/>
              </w:rPr>
            </w:pPr>
            <w:r w:rsidRPr="00D536F8">
              <w:rPr>
                <w:rFonts w:ascii="TH SarabunPSK" w:hAnsi="TH SarabunPSK" w:cs="TH SarabunPSK"/>
                <w:sz w:val="32"/>
                <w:szCs w:val="32"/>
                <w:cs/>
              </w:rPr>
              <w:t>ลักษณะ/ประเภทข้อมูลที่ต้องเผยแพร่</w:t>
            </w:r>
          </w:p>
          <w:p w:rsidR="00B760E3" w:rsidRDefault="0002016C" w:rsidP="00570806">
            <w:pPr>
              <w:pStyle w:val="a4"/>
              <w:numPr>
                <w:ilvl w:val="0"/>
                <w:numId w:val="2"/>
              </w:numPr>
              <w:tabs>
                <w:tab w:val="left" w:pos="330"/>
              </w:tabs>
              <w:ind w:left="46" w:firstLine="142"/>
              <w:rPr>
                <w:rFonts w:ascii="TH SarabunPSK" w:hAnsi="TH SarabunPSK" w:cs="TH SarabunPSK"/>
                <w:sz w:val="32"/>
                <w:szCs w:val="32"/>
              </w:rPr>
            </w:pPr>
            <w:r w:rsidRPr="0065136B">
              <w:rPr>
                <w:rFonts w:ascii="TH SarabunPSK" w:hAnsi="TH SarabunPSK" w:cs="TH SarabunPSK"/>
                <w:sz w:val="32"/>
                <w:szCs w:val="32"/>
                <w:cs/>
              </w:rPr>
              <w:t>ขั้นตอน/กระบวนการในการเผยแพร่ข้อมูลต่อสาธารณะผ่านเว็บไซต์และสื่อออนไลน์ของมหาวิทยาลัย</w:t>
            </w:r>
          </w:p>
          <w:p w:rsidR="00570806" w:rsidRPr="00CF285A" w:rsidRDefault="00CF285A" w:rsidP="00CF285A">
            <w:pPr>
              <w:tabs>
                <w:tab w:val="left" w:pos="33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2.2 </w:t>
            </w:r>
            <w:r w:rsidR="00037BBA" w:rsidRPr="00CF285A">
              <w:rPr>
                <w:rFonts w:ascii="TH SarabunPSK" w:hAnsi="TH SarabunPSK" w:cs="TH SarabunPSK" w:hint="cs"/>
                <w:sz w:val="32"/>
                <w:szCs w:val="32"/>
                <w:cs/>
              </w:rPr>
              <w:t>กำหนดบทบาท หน้าที่ความรับผิดชอบ ของ</w:t>
            </w:r>
            <w:r w:rsidR="001F3D9D" w:rsidRPr="00CF285A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ผู้รับผิดชอบ</w:t>
            </w:r>
            <w:r w:rsidR="001F3D9D" w:rsidRPr="00CF285A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ข้อมูลประจำหน่วยงานต่าง ๆ </w:t>
            </w:r>
            <w:r w:rsidR="001F3D9D" w:rsidRPr="00CF285A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1F3D9D" w:rsidRPr="00CF285A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คณะ/ศูนย์/สำนัก</w:t>
            </w:r>
            <w:r w:rsidR="001F3D9D" w:rsidRPr="00CF285A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892" w:type="dxa"/>
          </w:tcPr>
          <w:p w:rsidR="00225E73" w:rsidRDefault="00C42ED0" w:rsidP="0026192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96CE8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คณะกรรมการ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จัดทำมาตรการ ระบบ กลไกในการ</w:t>
            </w:r>
            <w:r w:rsidRPr="00696CE8">
              <w:rPr>
                <w:rFonts w:ascii="TH SarabunPSK" w:hAnsi="TH SarabunPSK" w:cs="TH SarabunPSK"/>
                <w:sz w:val="32"/>
                <w:szCs w:val="32"/>
                <w:cs/>
              </w:rPr>
              <w:t>เผยแพร่ข้อมูลต่อสาธารณะ</w:t>
            </w:r>
          </w:p>
        </w:tc>
        <w:tc>
          <w:tcPr>
            <w:tcW w:w="1517" w:type="dxa"/>
          </w:tcPr>
          <w:p w:rsidR="00225E73" w:rsidRDefault="004F0804" w:rsidP="0026192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กุมภาพันธ์ 2564</w:t>
            </w:r>
          </w:p>
        </w:tc>
      </w:tr>
      <w:tr w:rsidR="00225E73" w:rsidTr="00225E73">
        <w:tc>
          <w:tcPr>
            <w:tcW w:w="724" w:type="dxa"/>
          </w:tcPr>
          <w:p w:rsidR="00225E73" w:rsidRDefault="00707560" w:rsidP="0036621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3</w:t>
            </w:r>
          </w:p>
        </w:tc>
        <w:tc>
          <w:tcPr>
            <w:tcW w:w="1957" w:type="dxa"/>
          </w:tcPr>
          <w:p w:rsidR="00225E73" w:rsidRDefault="00D51615" w:rsidP="0026192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5136B">
              <w:rPr>
                <w:rFonts w:ascii="TH SarabunPSK" w:hAnsi="TH SarabunPSK" w:cs="TH SarabunPSK"/>
                <w:sz w:val="32"/>
                <w:szCs w:val="32"/>
                <w:cs/>
              </w:rPr>
              <w:t>จัดทำข้อมูลตามมาตรการการเผยแพร่ข้อมูลต่อสาธารณะผ่านเว็บไซต์และสื่อออนไลน์ของมหาวิทยาลัย</w:t>
            </w:r>
          </w:p>
        </w:tc>
        <w:tc>
          <w:tcPr>
            <w:tcW w:w="2926" w:type="dxa"/>
          </w:tcPr>
          <w:p w:rsidR="00225E73" w:rsidRDefault="00F36F0A" w:rsidP="00A83F5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3.1 </w:t>
            </w:r>
            <w:r w:rsidR="004F0804">
              <w:rPr>
                <w:rFonts w:ascii="TH SarabunPSK" w:hAnsi="TH SarabunPSK" w:cs="TH SarabunPSK" w:hint="cs"/>
                <w:sz w:val="32"/>
                <w:szCs w:val="32"/>
                <w:cs/>
              </w:rPr>
              <w:t>รวบรวม</w:t>
            </w:r>
            <w:r w:rsidR="00964A1B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จัดเตรียม</w:t>
            </w:r>
            <w:r w:rsidR="00A83F58" w:rsidRPr="00A83F5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ตรวจสอบ เผยแพร่ข้อมูล </w:t>
            </w:r>
            <w:r w:rsidR="00964A1B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และจัดทำรายงานการเผยแพร่หรือปรับปรุงข้อมูลผ่านเว็บไซต์มหาวิทยาลัยและเว็บไซต์หน่วยงาน</w:t>
            </w:r>
            <w:r w:rsidR="00C1413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ภายใน </w:t>
            </w:r>
            <w:r w:rsidR="00A83F58" w:rsidRPr="00A83F58"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ให้เป็นไปตามขั้นตอน/กระบวนการใน</w:t>
            </w:r>
            <w:r w:rsidR="00A83F58" w:rsidRPr="00A83F58">
              <w:rPr>
                <w:rFonts w:ascii="TH SarabunPSK" w:hAnsi="TH SarabunPSK" w:cs="TH SarabunPSK"/>
                <w:sz w:val="32"/>
                <w:szCs w:val="32"/>
                <w:cs/>
              </w:rPr>
              <w:t>การเผยแพร่ข้อมูลต่อสาธารณะผ่านเว็บไซต์และสื่อออนไลน์ของมหาวิทยาลัย</w:t>
            </w:r>
          </w:p>
          <w:p w:rsidR="00964A1B" w:rsidRPr="00A83F58" w:rsidRDefault="00C14131" w:rsidP="00B93CC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77559">
              <w:rPr>
                <w:rFonts w:ascii="TH SarabunPSK" w:hAnsi="TH SarabunPSK" w:cs="TH SarabunPSK" w:hint="cs"/>
                <w:sz w:val="32"/>
                <w:szCs w:val="32"/>
                <w:cs/>
              </w:rPr>
              <w:t>3.2 จัดส่</w:t>
            </w:r>
            <w:r w:rsidR="00964A1B" w:rsidRPr="00077559">
              <w:rPr>
                <w:rFonts w:ascii="TH SarabunPSK" w:hAnsi="TH SarabunPSK" w:cs="TH SarabunPSK" w:hint="cs"/>
                <w:sz w:val="32"/>
                <w:szCs w:val="32"/>
                <w:cs/>
              </w:rPr>
              <w:t>งข้อมูล</w:t>
            </w:r>
            <w:r w:rsidRPr="00077559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รายงานการเผยแพร่หรือปรับปรุงข้อมูลผ่านเว็บไซต์มหาวิทยาลัยและเว็บไซต์หน่วยงาน</w:t>
            </w:r>
            <w:r w:rsidR="00B93CC2" w:rsidRPr="00077559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ภายในตามไตรมาส</w:t>
            </w:r>
            <w:r w:rsidR="00964A1B" w:rsidRPr="00077559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มายังสำนักวิทยบริการฯ</w:t>
            </w:r>
          </w:p>
        </w:tc>
        <w:tc>
          <w:tcPr>
            <w:tcW w:w="1892" w:type="dxa"/>
          </w:tcPr>
          <w:p w:rsidR="00225E73" w:rsidRDefault="001F3D9D" w:rsidP="0026192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83F5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ผู้รับผิดชอบข้อมูลประจำหน่วยงานต่าง ๆ </w:t>
            </w:r>
            <w:r w:rsidRPr="00A83F58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A83F58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คณะ/ศูนย์/สำนัก</w:t>
            </w:r>
            <w:r w:rsidRPr="00A83F58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517" w:type="dxa"/>
          </w:tcPr>
          <w:p w:rsidR="00225E73" w:rsidRDefault="004F0804" w:rsidP="0026192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กุมภาพันธ์ </w:t>
            </w:r>
            <w:r w:rsidR="00466972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="0046697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มีนาคม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2564</w:t>
            </w:r>
          </w:p>
        </w:tc>
      </w:tr>
      <w:tr w:rsidR="00707560" w:rsidTr="00225E73">
        <w:tc>
          <w:tcPr>
            <w:tcW w:w="724" w:type="dxa"/>
          </w:tcPr>
          <w:p w:rsidR="00707560" w:rsidRDefault="004F0804" w:rsidP="0036621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957" w:type="dxa"/>
          </w:tcPr>
          <w:p w:rsidR="00707560" w:rsidRDefault="006658AA" w:rsidP="006658A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ติดตาม สรุปผล และรายงานผลการเผยแพร่ข้อมูลต่อสาธารณะ </w:t>
            </w:r>
          </w:p>
        </w:tc>
        <w:tc>
          <w:tcPr>
            <w:tcW w:w="2926" w:type="dxa"/>
          </w:tcPr>
          <w:p w:rsidR="00707560" w:rsidRPr="007C5D0A" w:rsidRDefault="00964A1B" w:rsidP="00871BE1">
            <w:pPr>
              <w:pStyle w:val="a5"/>
              <w:tabs>
                <w:tab w:val="left" w:pos="993"/>
              </w:tabs>
              <w:spacing w:before="0" w:beforeAutospacing="0" w:after="0" w:afterAutospacing="0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สำนักวิทยบริการฯ </w:t>
            </w:r>
            <w:r w:rsidR="004424C3">
              <w:rPr>
                <w:rFonts w:ascii="TH SarabunPSK" w:hAnsi="TH SarabunPSK" w:cs="TH SarabunPSK" w:hint="cs"/>
                <w:sz w:val="32"/>
                <w:szCs w:val="32"/>
                <w:cs/>
              </w:rPr>
              <w:t>ดำ</w:t>
            </w:r>
            <w:r w:rsidR="00045F0A">
              <w:rPr>
                <w:rFonts w:ascii="TH SarabunPSK" w:hAnsi="TH SarabunPSK" w:cs="TH SarabunPSK" w:hint="cs"/>
                <w:sz w:val="32"/>
                <w:szCs w:val="32"/>
                <w:cs/>
              </w:rPr>
              <w:t>เนินการติดตาม สรุปผล และนำข้อมูลการเผยแพร่หรือปรับปรุงข้อมูลผ่านเว็บไซต์มหาวิทยาลัยและเว็บไซต์หน่วยงานภายใน เสนอต่อผู้บริหาร</w:t>
            </w:r>
          </w:p>
        </w:tc>
        <w:tc>
          <w:tcPr>
            <w:tcW w:w="1892" w:type="dxa"/>
          </w:tcPr>
          <w:p w:rsidR="002A7267" w:rsidRPr="002A7267" w:rsidRDefault="002A7267" w:rsidP="004A6886">
            <w:pPr>
              <w:pStyle w:val="a4"/>
              <w:tabs>
                <w:tab w:val="left" w:pos="151"/>
              </w:tabs>
              <w:ind w:left="1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สำนักวิทยบริการและเทคโนโลยีสารสนเทศ</w:t>
            </w:r>
          </w:p>
        </w:tc>
        <w:tc>
          <w:tcPr>
            <w:tcW w:w="1517" w:type="dxa"/>
          </w:tcPr>
          <w:p w:rsidR="00707560" w:rsidRDefault="00E51573" w:rsidP="00F53B5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มีนาคม</w:t>
            </w:r>
            <w:r w:rsidR="00A4470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2A7267">
              <w:rPr>
                <w:rFonts w:ascii="TH SarabunPSK" w:hAnsi="TH SarabunPSK" w:cs="TH SarabunPSK" w:hint="cs"/>
                <w:sz w:val="32"/>
                <w:szCs w:val="32"/>
                <w:cs/>
              </w:rPr>
              <w:t>2564</w:t>
            </w:r>
          </w:p>
        </w:tc>
      </w:tr>
      <w:tr w:rsidR="00707560" w:rsidTr="00225E73">
        <w:tc>
          <w:tcPr>
            <w:tcW w:w="724" w:type="dxa"/>
          </w:tcPr>
          <w:p w:rsidR="00707560" w:rsidRDefault="006E7987" w:rsidP="0036621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1957" w:type="dxa"/>
          </w:tcPr>
          <w:p w:rsidR="00707560" w:rsidRDefault="002F0C98" w:rsidP="00DF3FC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ทบทวนและ</w:t>
            </w:r>
            <w:r w:rsidR="00215E59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ปรับปรุง</w:t>
            </w:r>
            <w:r w:rsidR="00DF3FC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</w:t>
            </w:r>
            <w:r w:rsidR="00DF3FCA" w:rsidRPr="00696CE8">
              <w:rPr>
                <w:rFonts w:ascii="TH SarabunPSK" w:hAnsi="TH SarabunPSK" w:cs="TH SarabunPSK"/>
                <w:sz w:val="32"/>
                <w:szCs w:val="32"/>
                <w:cs/>
              </w:rPr>
              <w:t>เผยแพร่ข้อมูลต่อสาธารณะ</w:t>
            </w:r>
          </w:p>
        </w:tc>
        <w:tc>
          <w:tcPr>
            <w:tcW w:w="2926" w:type="dxa"/>
          </w:tcPr>
          <w:p w:rsidR="00707560" w:rsidRDefault="00DF3FCA" w:rsidP="00C72C7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ประชุม</w:t>
            </w:r>
            <w:r w:rsidRPr="00696CE8">
              <w:rPr>
                <w:rFonts w:ascii="TH SarabunPSK" w:hAnsi="TH SarabunPSK" w:cs="TH SarabunPSK"/>
                <w:sz w:val="32"/>
                <w:szCs w:val="32"/>
                <w:cs/>
              </w:rPr>
              <w:t>คณะกรรมการ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จัดทำมาตรการ ระบบ กลไกในการ</w:t>
            </w:r>
            <w:r w:rsidRPr="00696CE8">
              <w:rPr>
                <w:rFonts w:ascii="TH SarabunPSK" w:hAnsi="TH SarabunPSK" w:cs="TH SarabunPSK"/>
                <w:sz w:val="32"/>
                <w:szCs w:val="32"/>
                <w:cs/>
              </w:rPr>
              <w:t>เผยแพร่ข้อมูลต่อสาธารณะ</w:t>
            </w:r>
            <w:r w:rsidR="002F0C9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เพื่อทบทวนและปรับปรุ</w:t>
            </w:r>
            <w:r w:rsidR="00215E59">
              <w:rPr>
                <w:rFonts w:ascii="TH SarabunPSK" w:hAnsi="TH SarabunPSK" w:cs="TH SarabunPSK" w:hint="cs"/>
                <w:sz w:val="32"/>
                <w:szCs w:val="32"/>
                <w:cs/>
              </w:rPr>
              <w:t>งระบบ กลไก การ</w:t>
            </w:r>
            <w:r w:rsidR="00215E59" w:rsidRPr="00696CE8">
              <w:rPr>
                <w:rFonts w:ascii="TH SarabunPSK" w:hAnsi="TH SarabunPSK" w:cs="TH SarabunPSK"/>
                <w:sz w:val="32"/>
                <w:szCs w:val="32"/>
                <w:cs/>
              </w:rPr>
              <w:t>เผยแพร่ข้อมูลต่อสาธารณะผ่านเว็บไซต์และสื่อออนไลน์ของมหาวิทยาลัย</w:t>
            </w:r>
          </w:p>
        </w:tc>
        <w:tc>
          <w:tcPr>
            <w:tcW w:w="1892" w:type="dxa"/>
          </w:tcPr>
          <w:p w:rsidR="00707560" w:rsidRDefault="006E581F" w:rsidP="0026192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96CE8">
              <w:rPr>
                <w:rFonts w:ascii="TH SarabunPSK" w:hAnsi="TH SarabunPSK" w:cs="TH SarabunPSK"/>
                <w:sz w:val="32"/>
                <w:szCs w:val="32"/>
                <w:cs/>
              </w:rPr>
              <w:t>คณะกรรมการ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จัดทำมาตรการ ระบบ กลไกในการ</w:t>
            </w:r>
            <w:r w:rsidRPr="00696CE8">
              <w:rPr>
                <w:rFonts w:ascii="TH SarabunPSK" w:hAnsi="TH SarabunPSK" w:cs="TH SarabunPSK"/>
                <w:sz w:val="32"/>
                <w:szCs w:val="32"/>
                <w:cs/>
              </w:rPr>
              <w:t>เผยแพร่ข้อมูลต่อสาธารณะ</w:t>
            </w:r>
          </w:p>
        </w:tc>
        <w:tc>
          <w:tcPr>
            <w:tcW w:w="1517" w:type="dxa"/>
          </w:tcPr>
          <w:p w:rsidR="00707560" w:rsidRPr="00C72C7C" w:rsidRDefault="00621BFF" w:rsidP="0026192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พฤษภาคม</w:t>
            </w:r>
            <w:r w:rsidR="006E581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2564</w:t>
            </w:r>
          </w:p>
        </w:tc>
      </w:tr>
    </w:tbl>
    <w:p w:rsidR="0015100E" w:rsidRDefault="0015100E" w:rsidP="002755B7">
      <w:pPr>
        <w:spacing w:after="0"/>
      </w:pPr>
    </w:p>
    <w:sectPr w:rsidR="0015100E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4076" w:rsidRDefault="00F64076" w:rsidP="00DB6D13">
      <w:pPr>
        <w:spacing w:after="0" w:line="240" w:lineRule="auto"/>
      </w:pPr>
      <w:r>
        <w:separator/>
      </w:r>
    </w:p>
  </w:endnote>
  <w:endnote w:type="continuationSeparator" w:id="0">
    <w:p w:rsidR="00F64076" w:rsidRDefault="00F64076" w:rsidP="00DB6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4076" w:rsidRDefault="00F64076" w:rsidP="00DB6D13">
      <w:pPr>
        <w:spacing w:after="0" w:line="240" w:lineRule="auto"/>
      </w:pPr>
      <w:r>
        <w:separator/>
      </w:r>
    </w:p>
  </w:footnote>
  <w:footnote w:type="continuationSeparator" w:id="0">
    <w:p w:rsidR="00F64076" w:rsidRDefault="00F64076" w:rsidP="00DB6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H SarabunPSK" w:hAnsi="TH SarabunPSK" w:cs="TH SarabunPSK"/>
        <w:sz w:val="28"/>
        <w:szCs w:val="36"/>
      </w:rPr>
      <w:id w:val="-1268229641"/>
      <w:docPartObj>
        <w:docPartGallery w:val="Page Numbers (Top of Page)"/>
        <w:docPartUnique/>
      </w:docPartObj>
    </w:sdtPr>
    <w:sdtEndPr/>
    <w:sdtContent>
      <w:p w:rsidR="00DB6D13" w:rsidRPr="00077559" w:rsidRDefault="00DB6D13">
        <w:pPr>
          <w:pStyle w:val="a6"/>
          <w:jc w:val="right"/>
          <w:rPr>
            <w:rFonts w:ascii="TH SarabunPSK" w:hAnsi="TH SarabunPSK" w:cs="TH SarabunPSK"/>
            <w:sz w:val="28"/>
            <w:szCs w:val="36"/>
          </w:rPr>
        </w:pPr>
        <w:r w:rsidRPr="00077559">
          <w:rPr>
            <w:rFonts w:ascii="TH SarabunPSK" w:hAnsi="TH SarabunPSK" w:cs="TH SarabunPSK"/>
            <w:sz w:val="32"/>
            <w:szCs w:val="40"/>
          </w:rPr>
          <w:fldChar w:fldCharType="begin"/>
        </w:r>
        <w:r w:rsidRPr="00077559">
          <w:rPr>
            <w:rFonts w:ascii="TH SarabunPSK" w:hAnsi="TH SarabunPSK" w:cs="TH SarabunPSK"/>
            <w:sz w:val="32"/>
            <w:szCs w:val="40"/>
          </w:rPr>
          <w:instrText>PAGE   \</w:instrText>
        </w:r>
        <w:r w:rsidRPr="00077559">
          <w:rPr>
            <w:rFonts w:ascii="TH SarabunPSK" w:hAnsi="TH SarabunPSK" w:cs="TH SarabunPSK"/>
            <w:sz w:val="32"/>
            <w:szCs w:val="32"/>
            <w:cs/>
          </w:rPr>
          <w:instrText xml:space="preserve">* </w:instrText>
        </w:r>
        <w:r w:rsidRPr="00077559">
          <w:rPr>
            <w:rFonts w:ascii="TH SarabunPSK" w:hAnsi="TH SarabunPSK" w:cs="TH SarabunPSK"/>
            <w:sz w:val="32"/>
            <w:szCs w:val="40"/>
          </w:rPr>
          <w:instrText>MERGEFORMAT</w:instrText>
        </w:r>
        <w:r w:rsidRPr="00077559">
          <w:rPr>
            <w:rFonts w:ascii="TH SarabunPSK" w:hAnsi="TH SarabunPSK" w:cs="TH SarabunPSK"/>
            <w:sz w:val="32"/>
            <w:szCs w:val="40"/>
          </w:rPr>
          <w:fldChar w:fldCharType="separate"/>
        </w:r>
        <w:r w:rsidR="00AD3809" w:rsidRPr="00AD3809">
          <w:rPr>
            <w:rFonts w:ascii="TH SarabunPSK" w:hAnsi="TH SarabunPSK" w:cs="TH SarabunPSK"/>
            <w:noProof/>
            <w:sz w:val="32"/>
            <w:szCs w:val="32"/>
            <w:lang w:val="th-TH"/>
          </w:rPr>
          <w:t>2</w:t>
        </w:r>
        <w:r w:rsidRPr="00077559">
          <w:rPr>
            <w:rFonts w:ascii="TH SarabunPSK" w:hAnsi="TH SarabunPSK" w:cs="TH SarabunPSK"/>
            <w:sz w:val="32"/>
            <w:szCs w:val="40"/>
          </w:rPr>
          <w:fldChar w:fldCharType="end"/>
        </w:r>
      </w:p>
    </w:sdtContent>
  </w:sdt>
  <w:p w:rsidR="00DB6D13" w:rsidRPr="00077559" w:rsidRDefault="00DB6D13">
    <w:pPr>
      <w:pStyle w:val="a6"/>
      <w:rPr>
        <w:rFonts w:ascii="TH SarabunPSK" w:hAnsi="TH SarabunPSK" w:cs="TH SarabunPSK"/>
        <w:sz w:val="28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E6C0A"/>
    <w:multiLevelType w:val="hybridMultilevel"/>
    <w:tmpl w:val="FDC4D4AA"/>
    <w:lvl w:ilvl="0" w:tplc="CDD86E90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140CC6"/>
    <w:multiLevelType w:val="hybridMultilevel"/>
    <w:tmpl w:val="2B10628E"/>
    <w:lvl w:ilvl="0" w:tplc="CDD86E90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5611D6"/>
    <w:multiLevelType w:val="multilevel"/>
    <w:tmpl w:val="7B8650D2"/>
    <w:lvl w:ilvl="0">
      <w:numFmt w:val="bullet"/>
      <w:lvlText w:val="-"/>
      <w:lvlJc w:val="left"/>
      <w:pPr>
        <w:ind w:left="360" w:hanging="360"/>
      </w:pPr>
      <w:rPr>
        <w:rFonts w:ascii="TH SarabunPSK" w:eastAsiaTheme="minorHAnsi" w:hAnsi="TH SarabunPSK" w:cs="TH SarabunPSK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462D02AA"/>
    <w:multiLevelType w:val="hybridMultilevel"/>
    <w:tmpl w:val="8BD4A8BA"/>
    <w:lvl w:ilvl="0" w:tplc="60647A12">
      <w:start w:val="1"/>
      <w:numFmt w:val="bullet"/>
      <w:lvlText w:val="-"/>
      <w:lvlJc w:val="left"/>
      <w:pPr>
        <w:ind w:left="406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1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6" w:hanging="360"/>
      </w:pPr>
      <w:rPr>
        <w:rFonts w:ascii="Wingdings" w:hAnsi="Wingdings" w:hint="default"/>
      </w:rPr>
    </w:lvl>
  </w:abstractNum>
  <w:abstractNum w:abstractNumId="4" w15:restartNumberingAfterBreak="0">
    <w:nsid w:val="51916DF4"/>
    <w:multiLevelType w:val="hybridMultilevel"/>
    <w:tmpl w:val="F8BAB67E"/>
    <w:lvl w:ilvl="0" w:tplc="8EFE3C74">
      <w:start w:val="1"/>
      <w:numFmt w:val="decimal"/>
      <w:lvlText w:val="%1."/>
      <w:lvlJc w:val="left"/>
      <w:pPr>
        <w:ind w:left="720" w:hanging="360"/>
      </w:pPr>
      <w:rPr>
        <w:rFonts w:ascii="TH SarabunPSK" w:eastAsiaTheme="minorHAnsi" w:hAnsi="TH SarabunPSK" w:cs="TH SarabunPSK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CE8"/>
    <w:rsid w:val="0002016C"/>
    <w:rsid w:val="00037BBA"/>
    <w:rsid w:val="00045F0A"/>
    <w:rsid w:val="0006394E"/>
    <w:rsid w:val="00077559"/>
    <w:rsid w:val="000B0DA0"/>
    <w:rsid w:val="000C5C97"/>
    <w:rsid w:val="00110ED0"/>
    <w:rsid w:val="00132047"/>
    <w:rsid w:val="00142035"/>
    <w:rsid w:val="001449C8"/>
    <w:rsid w:val="0015100E"/>
    <w:rsid w:val="00171735"/>
    <w:rsid w:val="001A68DB"/>
    <w:rsid w:val="001F3D9D"/>
    <w:rsid w:val="00212944"/>
    <w:rsid w:val="00215E59"/>
    <w:rsid w:val="002240DC"/>
    <w:rsid w:val="00225E73"/>
    <w:rsid w:val="0026192E"/>
    <w:rsid w:val="002755B7"/>
    <w:rsid w:val="002A7267"/>
    <w:rsid w:val="002B39D9"/>
    <w:rsid w:val="002C1243"/>
    <w:rsid w:val="002F0C98"/>
    <w:rsid w:val="002F321C"/>
    <w:rsid w:val="003541E8"/>
    <w:rsid w:val="0036621C"/>
    <w:rsid w:val="00373BB0"/>
    <w:rsid w:val="00394327"/>
    <w:rsid w:val="003F7E90"/>
    <w:rsid w:val="004424C3"/>
    <w:rsid w:val="0045026A"/>
    <w:rsid w:val="00466972"/>
    <w:rsid w:val="00475793"/>
    <w:rsid w:val="00492AFE"/>
    <w:rsid w:val="004A6886"/>
    <w:rsid w:val="004B3940"/>
    <w:rsid w:val="004F0804"/>
    <w:rsid w:val="00543331"/>
    <w:rsid w:val="00551D22"/>
    <w:rsid w:val="00570806"/>
    <w:rsid w:val="005A35B9"/>
    <w:rsid w:val="0060202A"/>
    <w:rsid w:val="006179A5"/>
    <w:rsid w:val="00621BFF"/>
    <w:rsid w:val="00625789"/>
    <w:rsid w:val="00641B09"/>
    <w:rsid w:val="0065136B"/>
    <w:rsid w:val="006658AA"/>
    <w:rsid w:val="00696CE8"/>
    <w:rsid w:val="006A66C4"/>
    <w:rsid w:val="006E1006"/>
    <w:rsid w:val="006E2550"/>
    <w:rsid w:val="006E581F"/>
    <w:rsid w:val="006E7987"/>
    <w:rsid w:val="00707560"/>
    <w:rsid w:val="00710A14"/>
    <w:rsid w:val="007126BF"/>
    <w:rsid w:val="00732C12"/>
    <w:rsid w:val="00753001"/>
    <w:rsid w:val="007C5D0A"/>
    <w:rsid w:val="00842B7E"/>
    <w:rsid w:val="00871BE1"/>
    <w:rsid w:val="00915A2F"/>
    <w:rsid w:val="00946D77"/>
    <w:rsid w:val="0095252D"/>
    <w:rsid w:val="00964A1B"/>
    <w:rsid w:val="009C3D56"/>
    <w:rsid w:val="009E55F0"/>
    <w:rsid w:val="009F68CF"/>
    <w:rsid w:val="00A05B0F"/>
    <w:rsid w:val="00A142BE"/>
    <w:rsid w:val="00A34A93"/>
    <w:rsid w:val="00A41298"/>
    <w:rsid w:val="00A4470B"/>
    <w:rsid w:val="00A53EA9"/>
    <w:rsid w:val="00A70C4F"/>
    <w:rsid w:val="00A83F58"/>
    <w:rsid w:val="00AD3809"/>
    <w:rsid w:val="00B06346"/>
    <w:rsid w:val="00B760E3"/>
    <w:rsid w:val="00B93CC2"/>
    <w:rsid w:val="00BB5679"/>
    <w:rsid w:val="00BC4E34"/>
    <w:rsid w:val="00BE6F3D"/>
    <w:rsid w:val="00C03066"/>
    <w:rsid w:val="00C14131"/>
    <w:rsid w:val="00C15EF2"/>
    <w:rsid w:val="00C42ED0"/>
    <w:rsid w:val="00C67910"/>
    <w:rsid w:val="00C72C7C"/>
    <w:rsid w:val="00C933E1"/>
    <w:rsid w:val="00CC228D"/>
    <w:rsid w:val="00CF285A"/>
    <w:rsid w:val="00D0568F"/>
    <w:rsid w:val="00D47C94"/>
    <w:rsid w:val="00D51615"/>
    <w:rsid w:val="00D52721"/>
    <w:rsid w:val="00D5297B"/>
    <w:rsid w:val="00D536F8"/>
    <w:rsid w:val="00DB6D13"/>
    <w:rsid w:val="00DF3FCA"/>
    <w:rsid w:val="00E04B10"/>
    <w:rsid w:val="00E275B3"/>
    <w:rsid w:val="00E51573"/>
    <w:rsid w:val="00E570A6"/>
    <w:rsid w:val="00EC4A95"/>
    <w:rsid w:val="00F36F0A"/>
    <w:rsid w:val="00F46D1C"/>
    <w:rsid w:val="00F53B50"/>
    <w:rsid w:val="00F64076"/>
    <w:rsid w:val="00F65D61"/>
    <w:rsid w:val="00F73023"/>
    <w:rsid w:val="00FF3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95F5A6-27E1-4E69-958A-282CFA36A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6C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6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96CE8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F46D1C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6">
    <w:name w:val="header"/>
    <w:basedOn w:val="a"/>
    <w:link w:val="a7"/>
    <w:uiPriority w:val="99"/>
    <w:unhideWhenUsed/>
    <w:rsid w:val="00DB6D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DB6D13"/>
  </w:style>
  <w:style w:type="paragraph" w:styleId="a8">
    <w:name w:val="footer"/>
    <w:basedOn w:val="a"/>
    <w:link w:val="a9"/>
    <w:uiPriority w:val="99"/>
    <w:unhideWhenUsed/>
    <w:rsid w:val="00DB6D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DB6D13"/>
  </w:style>
  <w:style w:type="paragraph" w:styleId="aa">
    <w:name w:val="Balloon Text"/>
    <w:basedOn w:val="a"/>
    <w:link w:val="ab"/>
    <w:uiPriority w:val="99"/>
    <w:semiHidden/>
    <w:unhideWhenUsed/>
    <w:rsid w:val="00077559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077559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PCRU</dc:creator>
  <cp:keywords/>
  <dc:description/>
  <cp:lastModifiedBy>AIT</cp:lastModifiedBy>
  <cp:revision>34</cp:revision>
  <cp:lastPrinted>2021-02-08T07:53:00Z</cp:lastPrinted>
  <dcterms:created xsi:type="dcterms:W3CDTF">2021-01-28T17:56:00Z</dcterms:created>
  <dcterms:modified xsi:type="dcterms:W3CDTF">2021-04-22T06:24:00Z</dcterms:modified>
</cp:coreProperties>
</file>