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F0F65" w14:textId="77777777" w:rsidR="00D829E1" w:rsidRPr="009C658C" w:rsidRDefault="00D829E1" w:rsidP="00D829E1">
      <w:pPr>
        <w:pStyle w:val="a3"/>
        <w:jc w:val="center"/>
        <w:rPr>
          <w:rFonts w:ascii="TH Sarabun New" w:eastAsia="Times New Roman" w:hAnsi="TH Sarabun New" w:cs="TH Sarabun New"/>
          <w:b/>
          <w:bCs/>
          <w:sz w:val="32"/>
          <w:szCs w:val="32"/>
          <w:lang w:bidi="th-TH"/>
        </w:rPr>
      </w:pPr>
      <w:bookmarkStart w:id="0" w:name="_Hlk3810631"/>
      <w:r w:rsidRPr="009C658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แบบรายงานผลการดำเนินงานตามมาตรการส่งเสริมคุณธรรมและความโปร่งใสภายในหน่วยงาน</w:t>
      </w:r>
    </w:p>
    <w:bookmarkEnd w:id="0"/>
    <w:p w14:paraId="695E6ACF" w14:textId="08D41DB3" w:rsidR="00D829E1" w:rsidRPr="009C658C" w:rsidRDefault="00D829E1" w:rsidP="00D829E1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  <w:rtl/>
          <w:cs/>
        </w:rPr>
      </w:pPr>
      <w:r w:rsidRPr="009C658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เรื่อง ระบบและกลไก มาตรการในการเผยแพร่ข้อมูลต่อสาธารณะผ่านเว็บไซต์</w:t>
      </w:r>
    </w:p>
    <w:p w14:paraId="66346E39" w14:textId="77777777" w:rsidR="00D829E1" w:rsidRPr="009C658C" w:rsidRDefault="00D829E1" w:rsidP="00D829E1">
      <w:pPr>
        <w:rPr>
          <w:rFonts w:ascii="TH Sarabun New" w:hAnsi="TH Sarabun New" w:cs="TH Sarabun New"/>
        </w:rPr>
      </w:pPr>
    </w:p>
    <w:tbl>
      <w:tblPr>
        <w:tblStyle w:val="a4"/>
        <w:tblW w:w="10029" w:type="dxa"/>
        <w:tblLayout w:type="fixed"/>
        <w:tblLook w:val="04A0" w:firstRow="1" w:lastRow="0" w:firstColumn="1" w:lastColumn="0" w:noHBand="0" w:noVBand="1"/>
      </w:tblPr>
      <w:tblGrid>
        <w:gridCol w:w="1856"/>
        <w:gridCol w:w="2817"/>
        <w:gridCol w:w="2409"/>
        <w:gridCol w:w="2947"/>
      </w:tblGrid>
      <w:tr w:rsidR="002C46AC" w:rsidRPr="009C658C" w14:paraId="48F69ECE" w14:textId="3CDD861D" w:rsidTr="002924E9">
        <w:trPr>
          <w:tblHeader/>
        </w:trPr>
        <w:tc>
          <w:tcPr>
            <w:tcW w:w="1856" w:type="dxa"/>
            <w:shd w:val="clear" w:color="auto" w:fill="D9D9D9" w:themeFill="background1" w:themeFillShade="D9"/>
          </w:tcPr>
          <w:p w14:paraId="0475778C" w14:textId="77777777" w:rsidR="002C46AC" w:rsidRPr="009C658C" w:rsidRDefault="002C46AC" w:rsidP="0081317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C65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817" w:type="dxa"/>
            <w:shd w:val="clear" w:color="auto" w:fill="D9D9D9" w:themeFill="background1" w:themeFillShade="D9"/>
          </w:tcPr>
          <w:p w14:paraId="2977EC7C" w14:textId="77777777" w:rsidR="002C46AC" w:rsidRPr="009C658C" w:rsidRDefault="002C46AC" w:rsidP="0081317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C65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รายงานผลการดำเนินงาน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8B8147B" w14:textId="12D0BECE" w:rsidR="002C46AC" w:rsidRPr="009C658C" w:rsidRDefault="002C46AC" w:rsidP="0081317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C65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เอกสารหรือ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ลิงก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์</w:t>
            </w:r>
            <w:r w:rsidRPr="009C65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การเผยแพร่ข้อมูล</w:t>
            </w:r>
          </w:p>
        </w:tc>
        <w:tc>
          <w:tcPr>
            <w:tcW w:w="2947" w:type="dxa"/>
            <w:shd w:val="clear" w:color="auto" w:fill="D9D9D9" w:themeFill="background1" w:themeFillShade="D9"/>
          </w:tcPr>
          <w:p w14:paraId="196ED06B" w14:textId="6FC181F8" w:rsidR="002C46AC" w:rsidRPr="009C658C" w:rsidRDefault="002C46AC" w:rsidP="0081317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</w:tr>
      <w:tr w:rsidR="002C46AC" w:rsidRPr="009C658C" w14:paraId="1C808856" w14:textId="4B3E5018" w:rsidTr="002924E9">
        <w:tc>
          <w:tcPr>
            <w:tcW w:w="1856" w:type="dxa"/>
          </w:tcPr>
          <w:p w14:paraId="383722DF" w14:textId="1A79DE3C" w:rsidR="002C46AC" w:rsidRPr="009C658C" w:rsidRDefault="002C46AC" w:rsidP="0081317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t>1. แต่งตั้งคณะกรรมการจัดทำมาตรการ ระบบ กลไก ในการเผยแพร่ข้อมูลต่อสาธารณะผ่านเว็บไซต์</w:t>
            </w:r>
            <w:bookmarkStart w:id="1" w:name="_Hlk61597191"/>
            <w:r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t>และสื่อออนไลน์</w:t>
            </w:r>
            <w:bookmarkEnd w:id="1"/>
            <w:r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t>ของมหาวิทยาลัย</w:t>
            </w:r>
            <w:r w:rsidR="00C0064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t>ราช</w:t>
            </w:r>
            <w:proofErr w:type="spellStart"/>
            <w:r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t>ภัฏ</w:t>
            </w:r>
            <w:proofErr w:type="spellEnd"/>
            <w:r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t>เพชรบูรณ์</w:t>
            </w:r>
          </w:p>
        </w:tc>
        <w:tc>
          <w:tcPr>
            <w:tcW w:w="2817" w:type="dxa"/>
          </w:tcPr>
          <w:p w14:paraId="36419D47" w14:textId="47F6F0F4" w:rsidR="002C46AC" w:rsidRPr="009C658C" w:rsidRDefault="00C00643" w:rsidP="000311B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บริการและเทคโนโลยีสารสนเทศ เป็นหน่วยงานที่รับผิดชอบมาตรการที่ 6 มาตรการเผยแพร่ข้อมูลต่อสาธารณะผ่านเว็บไซต์ และสื่อออนไลน์ ได้</w:t>
            </w:r>
            <w:r w:rsidR="002C46AC"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t>ดำเนินการจัดทำคำสั่งแต่งตั้งคณะกรรมการ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จัดทำมาตรการฯ </w:t>
            </w:r>
            <w:r w:rsidR="002C46AC"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t>ตามคำสั่ง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เพชรบูรณ์ </w:t>
            </w:r>
            <w:r w:rsidR="002C46AC"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t>ที่ 259/2564</w:t>
            </w:r>
            <w:r w:rsidR="00DD7C8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เรื่อง แต่งตั้งคณะกรรมการจัดทำมาตรการ ระบบ กลไก </w:t>
            </w:r>
            <w:bookmarkStart w:id="2" w:name="_GoBack"/>
            <w:bookmarkEnd w:id="2"/>
            <w:r w:rsidR="00DD7C82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ในการเผยแพร่ข้อมูลต่อสาธารณะผ่านเว็บไซต์ และสื่อออนไลน์ ของมหาวิทยาลัยราช</w:t>
            </w:r>
            <w:proofErr w:type="spellStart"/>
            <w:r w:rsidR="00DD7C82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ภัฏ</w:t>
            </w:r>
            <w:proofErr w:type="spellEnd"/>
            <w:r w:rsidR="00DD7C82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เพชรบูรณ์ ประจำปีงบประมาณ พ.ศ.2564</w:t>
            </w:r>
            <w:r w:rsidR="000311B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ซึ่งในปีงบประมาณ พ.ศ. 2565 ยังคงใช้คณะกรรมการจัดทำชุดเดิมในการดำเนินการ</w:t>
            </w:r>
          </w:p>
        </w:tc>
        <w:tc>
          <w:tcPr>
            <w:tcW w:w="2409" w:type="dxa"/>
          </w:tcPr>
          <w:p w14:paraId="5DDEECE5" w14:textId="65A88007" w:rsidR="00A70D2C" w:rsidRDefault="00A70D2C" w:rsidP="004A6D9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-คำสั่งมหาวิทยาลัยราช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เพชรบูรณ์ ที่ 259/2564</w:t>
            </w:r>
          </w:p>
          <w:p w14:paraId="5B795A5A" w14:textId="439F5F4A" w:rsidR="002C46AC" w:rsidRDefault="000311B7" w:rsidP="004A6D92">
            <w:pPr>
              <w:rPr>
                <w:rFonts w:ascii="TH Sarabun New" w:hAnsi="TH Sarabun New" w:cs="TH Sarabun New"/>
                <w:sz w:val="32"/>
                <w:szCs w:val="32"/>
              </w:rPr>
            </w:pPr>
            <w:hyperlink r:id="rId4" w:history="1"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https</w:t>
              </w:r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://</w:t>
              </w:r>
              <w:proofErr w:type="spellStart"/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arit</w:t>
              </w:r>
              <w:proofErr w:type="spellEnd"/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.</w:t>
              </w:r>
              <w:proofErr w:type="spellStart"/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pcru</w:t>
              </w:r>
              <w:proofErr w:type="spellEnd"/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.</w:t>
              </w:r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ac</w:t>
              </w:r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.</w:t>
              </w:r>
              <w:proofErr w:type="spellStart"/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th</w:t>
              </w:r>
              <w:proofErr w:type="spellEnd"/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/</w:t>
              </w:r>
              <w:proofErr w:type="spellStart"/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ita</w:t>
              </w:r>
              <w:proofErr w:type="spellEnd"/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/</w:t>
              </w:r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2565</w:t>
              </w:r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/</w:t>
              </w:r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board</w:t>
              </w:r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.</w:t>
              </w:r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pdf</w:t>
              </w:r>
            </w:hyperlink>
          </w:p>
          <w:p w14:paraId="0E3B8596" w14:textId="16138D78" w:rsidR="00C00643" w:rsidRPr="00C00643" w:rsidRDefault="00C00643" w:rsidP="004A6D9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7" w:type="dxa"/>
          </w:tcPr>
          <w:p w14:paraId="30937D8A" w14:textId="09FB4F15" w:rsidR="002C46AC" w:rsidRPr="009C658C" w:rsidRDefault="00DA188D" w:rsidP="00DA188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2C46AC" w:rsidRPr="009C658C" w14:paraId="6FDAE85D" w14:textId="2543E24A" w:rsidTr="002924E9">
        <w:tc>
          <w:tcPr>
            <w:tcW w:w="1856" w:type="dxa"/>
          </w:tcPr>
          <w:p w14:paraId="09FB119A" w14:textId="2317A9EF" w:rsidR="002C46AC" w:rsidRPr="009C658C" w:rsidRDefault="002C46AC" w:rsidP="00A70D2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658C">
              <w:rPr>
                <w:rFonts w:ascii="TH Sarabun New" w:eastAsia="Cordia New" w:hAnsi="TH Sarabun New" w:cs="TH Sarabun New"/>
                <w:sz w:val="32"/>
                <w:szCs w:val="32"/>
              </w:rPr>
              <w:t>2</w:t>
            </w:r>
            <w:r w:rsidRPr="009C658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. </w:t>
            </w:r>
            <w:r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t>มีระบบ กลไก และมาตรการในการเผยแพร่ข้อมูลต่อสาธารณะผ่านเว็บไซต์ และสื่อออนไลน์ของมหาวิทยาลัย</w:t>
            </w:r>
            <w:r w:rsidR="00A70D2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t>ราช</w:t>
            </w:r>
            <w:proofErr w:type="spellStart"/>
            <w:r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t>ภัฏ</w:t>
            </w:r>
            <w:proofErr w:type="spellEnd"/>
            <w:r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t>เพชรบูรณ์</w:t>
            </w:r>
          </w:p>
        </w:tc>
        <w:tc>
          <w:tcPr>
            <w:tcW w:w="2817" w:type="dxa"/>
          </w:tcPr>
          <w:p w14:paraId="7FDF09EC" w14:textId="2B814051" w:rsidR="002C46AC" w:rsidRPr="009C658C" w:rsidRDefault="00A70D2C" w:rsidP="00C0064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="00C00643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</w:t>
            </w:r>
            <w:proofErr w:type="spellStart"/>
            <w:r w:rsidR="00C00643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วิทย</w:t>
            </w:r>
            <w:proofErr w:type="spellEnd"/>
            <w:r w:rsidR="00C00643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บริการและเทคโนโลยีสารสนเทศ ได้</w:t>
            </w:r>
            <w:r w:rsidR="002C46AC"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t>ดำเนินการจัดทำระบบ กลไก และมาตรการในการเผยแพร่ข้อมูลต่อสาธารณะ</w:t>
            </w:r>
            <w:r w:rsidR="00C00643">
              <w:rPr>
                <w:rFonts w:ascii="TH Sarabun New" w:hAnsi="TH Sarabun New" w:cs="TH Sarabun New" w:hint="cs"/>
                <w:sz w:val="32"/>
                <w:szCs w:val="32"/>
                <w:cs/>
              </w:rPr>
              <w:t>ผ่านเว็บไซต์ และสื่อออนไลน์ของมหาวิทยาลัยราช</w:t>
            </w:r>
            <w:proofErr w:type="spellStart"/>
            <w:r w:rsidR="00C00643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ภัฏ</w:t>
            </w:r>
            <w:proofErr w:type="spellEnd"/>
            <w:r w:rsidR="00C00643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เพชรบูรณ์</w:t>
            </w:r>
          </w:p>
        </w:tc>
        <w:tc>
          <w:tcPr>
            <w:tcW w:w="2409" w:type="dxa"/>
          </w:tcPr>
          <w:p w14:paraId="188D22AB" w14:textId="64E923BD" w:rsidR="00A70D2C" w:rsidRDefault="00A70D2C" w:rsidP="0081317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t>ระบบ กลไก และมาตรการในการเผยแพร่ข้อมูลต่อสาธารณะผ่านเว็บไซต์ และสื่อออนไลน์   ของมหาวิทยาลัยราช</w:t>
            </w:r>
            <w:proofErr w:type="spellStart"/>
            <w:r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t>ภัฏ</w:t>
            </w:r>
            <w:proofErr w:type="spellEnd"/>
            <w:r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t>เพชรบูรณ์</w:t>
            </w:r>
          </w:p>
          <w:p w14:paraId="133217CC" w14:textId="711406FF" w:rsidR="002C46AC" w:rsidRDefault="000311B7" w:rsidP="0081317D">
            <w:pPr>
              <w:rPr>
                <w:rFonts w:ascii="TH Sarabun New" w:hAnsi="TH Sarabun New" w:cs="TH Sarabun New"/>
                <w:sz w:val="32"/>
                <w:szCs w:val="32"/>
              </w:rPr>
            </w:pPr>
            <w:hyperlink r:id="rId5" w:history="1"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https</w:t>
              </w:r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://</w:t>
              </w:r>
              <w:proofErr w:type="spellStart"/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arit</w:t>
              </w:r>
              <w:proofErr w:type="spellEnd"/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.</w:t>
              </w:r>
              <w:proofErr w:type="spellStart"/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pcru</w:t>
              </w:r>
              <w:proofErr w:type="spellEnd"/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.</w:t>
              </w:r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ac</w:t>
              </w:r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.</w:t>
              </w:r>
              <w:proofErr w:type="spellStart"/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th</w:t>
              </w:r>
              <w:proofErr w:type="spellEnd"/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/</w:t>
              </w:r>
              <w:proofErr w:type="spellStart"/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ita</w:t>
              </w:r>
              <w:proofErr w:type="spellEnd"/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/</w:t>
              </w:r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2565</w:t>
              </w:r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/</w:t>
              </w:r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doc1</w:t>
              </w:r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.</w:t>
              </w:r>
              <w:proofErr w:type="spellStart"/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docx</w:t>
              </w:r>
              <w:proofErr w:type="spellEnd"/>
            </w:hyperlink>
          </w:p>
          <w:p w14:paraId="2A8C9FCB" w14:textId="5B6679FB" w:rsidR="00C00643" w:rsidRPr="00C00643" w:rsidRDefault="00C00643" w:rsidP="0081317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7" w:type="dxa"/>
          </w:tcPr>
          <w:p w14:paraId="384CEB7A" w14:textId="34F3D9E7" w:rsidR="002C46AC" w:rsidRPr="009C658C" w:rsidRDefault="00DA188D" w:rsidP="00DA188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-</w:t>
            </w:r>
          </w:p>
        </w:tc>
      </w:tr>
      <w:tr w:rsidR="002C46AC" w:rsidRPr="009C658C" w14:paraId="5E30EAA4" w14:textId="79F282CE" w:rsidTr="002924E9">
        <w:tc>
          <w:tcPr>
            <w:tcW w:w="1856" w:type="dxa"/>
          </w:tcPr>
          <w:p w14:paraId="3C112BC6" w14:textId="372D40C2" w:rsidR="002C46AC" w:rsidRPr="009C658C" w:rsidRDefault="002C46AC" w:rsidP="002A46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658C">
              <w:rPr>
                <w:rFonts w:ascii="TH Sarabun New" w:eastAsia="Cordia New" w:hAnsi="TH Sarabun New" w:cs="TH Sarabun New"/>
                <w:sz w:val="32"/>
                <w:szCs w:val="32"/>
              </w:rPr>
              <w:lastRenderedPageBreak/>
              <w:t>3</w:t>
            </w:r>
            <w:r w:rsidRPr="009C658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. </w:t>
            </w:r>
            <w:r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t>มีกรอบแนวทางการเผยแพร่ข้อมูลต่อสาธารณะผ่านเว็บไซต์ และสื่อออนไลน์ของหน่วยงาน</w:t>
            </w:r>
          </w:p>
        </w:tc>
        <w:tc>
          <w:tcPr>
            <w:tcW w:w="2817" w:type="dxa"/>
          </w:tcPr>
          <w:p w14:paraId="3E94F9AA" w14:textId="10C9DF1E" w:rsidR="002924E9" w:rsidRDefault="00A70D2C" w:rsidP="002924E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="00C00643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</w:t>
            </w:r>
            <w:proofErr w:type="spellStart"/>
            <w:r w:rsidR="00C00643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วิทย</w:t>
            </w:r>
            <w:proofErr w:type="spellEnd"/>
            <w:r w:rsidR="00C00643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บริการและเทคโนโลยีสารสนเทศ ได้</w:t>
            </w:r>
            <w:r w:rsidR="002C46AC"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t>ดำเนินการจัดทำกรอบแนวทางการเผยแพร่ข้อมูลต่อสาธารณะผ่านเว็บไซต์</w:t>
            </w:r>
            <w:r w:rsidR="00C0064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และสื่อออนไลน์ และได้ดำเนิน</w:t>
            </w:r>
          </w:p>
          <w:p w14:paraId="0B824609" w14:textId="77777777" w:rsidR="002924E9" w:rsidRDefault="00C00643" w:rsidP="002924E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การตามแนวทางการ</w:t>
            </w:r>
            <w:r w:rsidR="002924E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เผยแพร่</w:t>
            </w:r>
          </w:p>
          <w:p w14:paraId="57874304" w14:textId="13F399CD" w:rsidR="002C46AC" w:rsidRPr="009C658C" w:rsidRDefault="002924E9" w:rsidP="002924E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ข้อมูลต่อสาธารณะฯ สำเร็จลุล่วงไปด้วยดี</w:t>
            </w:r>
          </w:p>
        </w:tc>
        <w:tc>
          <w:tcPr>
            <w:tcW w:w="2409" w:type="dxa"/>
          </w:tcPr>
          <w:p w14:paraId="46FCBB3F" w14:textId="36C0780A" w:rsidR="00A70D2C" w:rsidRDefault="00A70D2C" w:rsidP="00E6098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t>แนวทาง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การดำเนินงาน</w:t>
            </w:r>
            <w:r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t>การเผยแพร่ข้อมูลต่อสาธารณะผ่านเว็บไซต์ และสื่อออนไลน์ของ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มหาวิทยาลัย</w:t>
            </w:r>
          </w:p>
          <w:p w14:paraId="7628C7D7" w14:textId="6A241619" w:rsidR="002C46AC" w:rsidRDefault="000311B7" w:rsidP="00E60984">
            <w:pPr>
              <w:rPr>
                <w:rFonts w:ascii="TH Sarabun New" w:hAnsi="TH Sarabun New" w:cs="TH Sarabun New"/>
                <w:sz w:val="32"/>
                <w:szCs w:val="32"/>
              </w:rPr>
            </w:pPr>
            <w:hyperlink r:id="rId6" w:history="1"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https</w:t>
              </w:r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://</w:t>
              </w:r>
              <w:proofErr w:type="spellStart"/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arit</w:t>
              </w:r>
              <w:proofErr w:type="spellEnd"/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.</w:t>
              </w:r>
              <w:proofErr w:type="spellStart"/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pcru</w:t>
              </w:r>
              <w:proofErr w:type="spellEnd"/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.</w:t>
              </w:r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ac</w:t>
              </w:r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.</w:t>
              </w:r>
              <w:proofErr w:type="spellStart"/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th</w:t>
              </w:r>
              <w:proofErr w:type="spellEnd"/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/</w:t>
              </w:r>
              <w:proofErr w:type="spellStart"/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ita</w:t>
              </w:r>
              <w:proofErr w:type="spellEnd"/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/</w:t>
              </w:r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2565</w:t>
              </w:r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/</w:t>
              </w:r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doc2</w:t>
              </w:r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.</w:t>
              </w:r>
              <w:proofErr w:type="spellStart"/>
              <w:r w:rsidR="00C00643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docx</w:t>
              </w:r>
              <w:proofErr w:type="spellEnd"/>
            </w:hyperlink>
          </w:p>
          <w:p w14:paraId="359CDF57" w14:textId="0C1293D9" w:rsidR="00C00643" w:rsidRPr="00C00643" w:rsidRDefault="00C00643" w:rsidP="00E609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7" w:type="dxa"/>
          </w:tcPr>
          <w:p w14:paraId="679110B8" w14:textId="2E20A201" w:rsidR="002C46AC" w:rsidRPr="009C658C" w:rsidRDefault="00DA188D" w:rsidP="00DA188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2C46AC" w:rsidRPr="009C658C" w14:paraId="5D676C6E" w14:textId="433B54A9" w:rsidTr="002924E9">
        <w:tc>
          <w:tcPr>
            <w:tcW w:w="1856" w:type="dxa"/>
          </w:tcPr>
          <w:p w14:paraId="15A66DD9" w14:textId="372B7026" w:rsidR="002C46AC" w:rsidRPr="009C658C" w:rsidRDefault="002C46AC" w:rsidP="002A46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t>4. มีข้อมูลในการเผยแพร่ประกอบด้วยข้อมูลข่าวสารกิจกรรมตามภารกิจของมหาวิทยาลัย        และข้อมูลทั่วไปของมหาวิทยาลัยที่เป็นปัจจุบัน</w:t>
            </w:r>
          </w:p>
        </w:tc>
        <w:tc>
          <w:tcPr>
            <w:tcW w:w="2817" w:type="dxa"/>
          </w:tcPr>
          <w:p w14:paraId="2CD0D043" w14:textId="549D93D4" w:rsidR="002C46AC" w:rsidRPr="009C658C" w:rsidRDefault="00A70D2C" w:rsidP="000311B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="002924E9"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t>คณะกรรมการจัดทำมาตรการ ระบบ กลไก ในการเผยแพร่ข้อมูลต่อสาธารณะผ่านเว็บไซต์และสื่อออนไลน์ของมหาวิทยาลัยราช</w:t>
            </w:r>
            <w:proofErr w:type="spellStart"/>
            <w:r w:rsidR="002924E9"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t>ภัฏ</w:t>
            </w:r>
            <w:proofErr w:type="spellEnd"/>
            <w:r w:rsidR="002924E9"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t>เพชรบูรณ์</w:t>
            </w:r>
            <w:r w:rsidR="002924E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มีการ</w:t>
            </w:r>
            <w:r w:rsidR="002B7C37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ดำเนินการ</w:t>
            </w:r>
            <w:r w:rsidR="002C46AC"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t>จัดทำ</w:t>
            </w:r>
            <w:r w:rsidR="002924E9">
              <w:rPr>
                <w:rFonts w:ascii="TH Sarabun New" w:hAnsi="TH Sarabun New" w:cs="TH Sarabun New" w:hint="cs"/>
                <w:sz w:val="32"/>
                <w:szCs w:val="32"/>
                <w:cs/>
              </w:rPr>
              <w:t>ป</w:t>
            </w:r>
            <w:r w:rsidR="002C46AC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ระชาสัมพันธ์</w:t>
            </w:r>
            <w:r w:rsidR="002C46AC"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t>ข่าวสารกิจกรรมเผยแพร่</w:t>
            </w:r>
            <w:r w:rsidR="002C46AC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บนเว็บไซต์มหาวิทยาลัย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ที่เป็นปัจจุบัน</w:t>
            </w:r>
          </w:p>
        </w:tc>
        <w:tc>
          <w:tcPr>
            <w:tcW w:w="2409" w:type="dxa"/>
          </w:tcPr>
          <w:p w14:paraId="7C670BD2" w14:textId="50A492B9" w:rsidR="00A70D2C" w:rsidRDefault="00A70D2C" w:rsidP="002A462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-ภาพข่าวกิจกรรม</w:t>
            </w:r>
            <w:r w:rsidR="000311B7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มหาวิทยาลัย</w:t>
            </w:r>
          </w:p>
          <w:p w14:paraId="10EF0EB8" w14:textId="77777777" w:rsidR="000311B7" w:rsidRDefault="000311B7" w:rsidP="000311B7">
            <w:pPr>
              <w:rPr>
                <w:rFonts w:ascii="TH Sarabun New" w:hAnsi="TH Sarabun New" w:cs="TH Sarabun New"/>
                <w:sz w:val="32"/>
                <w:szCs w:val="32"/>
              </w:rPr>
            </w:pPr>
            <w:hyperlink r:id="rId7" w:history="1">
              <w:r w:rsidRPr="00FF2EBF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https://www.pcru.ac.th/pcr</w:t>
              </w:r>
              <w:r w:rsidRPr="00FF2EBF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u</w:t>
              </w:r>
              <w:r w:rsidRPr="00FF2EBF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news/vi</w:t>
              </w:r>
              <w:r w:rsidRPr="00FF2EBF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e</w:t>
              </w:r>
              <w:r w:rsidRPr="00FF2EBF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w/sh</w:t>
              </w:r>
              <w:r w:rsidRPr="00FF2EBF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o</w:t>
              </w:r>
              <w:r w:rsidRPr="00FF2EBF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w_allnews</w:t>
              </w:r>
            </w:hyperlink>
          </w:p>
          <w:p w14:paraId="2C99D94F" w14:textId="77777777" w:rsidR="000311B7" w:rsidRDefault="000311B7" w:rsidP="000311B7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14:paraId="61D2572E" w14:textId="3E1451FB" w:rsidR="002924E9" w:rsidRPr="002924E9" w:rsidRDefault="002924E9" w:rsidP="002A462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7" w:type="dxa"/>
          </w:tcPr>
          <w:p w14:paraId="562BADDC" w14:textId="4CD8A437" w:rsidR="002C46AC" w:rsidRPr="009C658C" w:rsidRDefault="00DA188D" w:rsidP="00DA188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2C46AC" w:rsidRPr="009C658C" w14:paraId="2D3026CD" w14:textId="64B9C249" w:rsidTr="002924E9">
        <w:tc>
          <w:tcPr>
            <w:tcW w:w="1856" w:type="dxa"/>
          </w:tcPr>
          <w:p w14:paraId="63B7A74D" w14:textId="338815EA" w:rsidR="002C46AC" w:rsidRPr="009C658C" w:rsidRDefault="002C46AC" w:rsidP="002A46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t>5. มีขั้นตอน/กระบวนการในการเผยแพร่ข้อมูลต่อสาธารณะผ่านเว็บไซต์ และสื่อออนไลน์</w:t>
            </w:r>
          </w:p>
        </w:tc>
        <w:tc>
          <w:tcPr>
            <w:tcW w:w="2817" w:type="dxa"/>
          </w:tcPr>
          <w:p w14:paraId="179A3208" w14:textId="0AE05407" w:rsidR="002C46AC" w:rsidRPr="009C658C" w:rsidRDefault="00A70D2C" w:rsidP="002924E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="002924E9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</w:t>
            </w:r>
            <w:proofErr w:type="spellStart"/>
            <w:r w:rsidR="002924E9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วิทย</w:t>
            </w:r>
            <w:proofErr w:type="spellEnd"/>
            <w:r w:rsidR="002924E9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บริการและเทคโนโลยีสารสนเทศ เป็นหน่วยงานที่รับผิดชอบ ได้</w:t>
            </w:r>
            <w:r w:rsidR="002C46AC"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t>ดำเนินการจัดทำขั้นตอน</w:t>
            </w:r>
            <w:r w:rsidR="002B7C37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</w:t>
            </w:r>
            <w:r w:rsidR="002B7C37">
              <w:rPr>
                <w:rFonts w:ascii="TH Sarabun New" w:hAnsi="TH Sarabun New" w:cs="TH Sarabun New"/>
                <w:sz w:val="32"/>
                <w:szCs w:val="32"/>
                <w:cs/>
              </w:rPr>
              <w:t>กระบวนกา</w:t>
            </w:r>
            <w:r w:rsidR="006E364C"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t>รในการเผยแพร่ข้อมูลต่อสาธารณะผ่านเว็บไซต์ และสื่อออนไลน์</w:t>
            </w:r>
            <w:r w:rsidR="002B7C3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2924E9" w:rsidRPr="002924E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เพื่อให้</w:t>
            </w:r>
            <w:r w:rsidR="002924E9"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t>คณะกรรมการจัดทำมาตรการ ระบบ กลไก ในการเผยแพร่ข้อมูลต่อสาธารณะผ่านเว็บไซต์และสื่อออนไลน์ของ</w:t>
            </w:r>
            <w:r w:rsidR="002924E9"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มหาวิทยาลัยราช</w:t>
            </w:r>
            <w:proofErr w:type="spellStart"/>
            <w:r w:rsidR="002924E9"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t>ภัฏ</w:t>
            </w:r>
            <w:proofErr w:type="spellEnd"/>
            <w:r w:rsidR="002924E9"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t>เพชรบูรณ์</w:t>
            </w:r>
            <w:r w:rsidR="002924E9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ได้ปฏิบัติการตามลำดับขั้นตอนอย่างถูกต้องและเป็นแนวปฏิบัติเดียวกันทั้งมหาวิทยาลัย</w:t>
            </w:r>
          </w:p>
        </w:tc>
        <w:tc>
          <w:tcPr>
            <w:tcW w:w="2409" w:type="dxa"/>
          </w:tcPr>
          <w:p w14:paraId="5B043F12" w14:textId="4D5F9B9D" w:rsidR="00A70D2C" w:rsidRDefault="00A70D2C" w:rsidP="00E6098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-ขั้นตอน/แนวปฏิบัติการเผยแพร่ข้อมูลต่อสาธารณะผ่านเว็บไซต์ และสื่อออนไลน์ของมหาวิทยาลัย</w:t>
            </w:r>
          </w:p>
          <w:p w14:paraId="1DFF3EAC" w14:textId="25DED82F" w:rsidR="002C46AC" w:rsidRDefault="000311B7" w:rsidP="00E60984">
            <w:pPr>
              <w:rPr>
                <w:rFonts w:ascii="TH Sarabun New" w:hAnsi="TH Sarabun New" w:cs="TH Sarabun New"/>
                <w:sz w:val="32"/>
                <w:szCs w:val="32"/>
              </w:rPr>
            </w:pPr>
            <w:hyperlink r:id="rId8" w:history="1">
              <w:r w:rsidR="002924E9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https</w:t>
              </w:r>
              <w:r w:rsidR="002924E9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://</w:t>
              </w:r>
              <w:proofErr w:type="spellStart"/>
              <w:r w:rsidR="002924E9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arit</w:t>
              </w:r>
              <w:proofErr w:type="spellEnd"/>
              <w:r w:rsidR="002924E9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.</w:t>
              </w:r>
              <w:proofErr w:type="spellStart"/>
              <w:r w:rsidR="002924E9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pcru</w:t>
              </w:r>
              <w:proofErr w:type="spellEnd"/>
              <w:r w:rsidR="002924E9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.</w:t>
              </w:r>
              <w:r w:rsidR="002924E9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ac</w:t>
              </w:r>
              <w:r w:rsidR="002924E9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.</w:t>
              </w:r>
              <w:proofErr w:type="spellStart"/>
              <w:r w:rsidR="002924E9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th</w:t>
              </w:r>
              <w:proofErr w:type="spellEnd"/>
              <w:r w:rsidR="002924E9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/</w:t>
              </w:r>
              <w:proofErr w:type="spellStart"/>
              <w:r w:rsidR="002924E9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ita</w:t>
              </w:r>
              <w:proofErr w:type="spellEnd"/>
              <w:r w:rsidR="002924E9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/</w:t>
              </w:r>
              <w:r w:rsidR="002924E9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2565</w:t>
              </w:r>
              <w:r w:rsidR="002924E9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/</w:t>
              </w:r>
              <w:r w:rsidR="002924E9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doc41</w:t>
              </w:r>
              <w:r w:rsidR="002924E9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.</w:t>
              </w:r>
              <w:proofErr w:type="spellStart"/>
              <w:r w:rsidR="002924E9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docx</w:t>
              </w:r>
              <w:proofErr w:type="spellEnd"/>
            </w:hyperlink>
          </w:p>
          <w:p w14:paraId="117E1674" w14:textId="54488C35" w:rsidR="002924E9" w:rsidRPr="002924E9" w:rsidRDefault="002924E9" w:rsidP="00E609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7" w:type="dxa"/>
          </w:tcPr>
          <w:p w14:paraId="455F63E7" w14:textId="0E82D957" w:rsidR="002C46AC" w:rsidRPr="009C658C" w:rsidRDefault="00DA188D" w:rsidP="00DA188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1617ED" w:rsidRPr="009C658C" w14:paraId="5AED0E53" w14:textId="778878A5" w:rsidTr="002924E9">
        <w:trPr>
          <w:trHeight w:val="5715"/>
        </w:trPr>
        <w:tc>
          <w:tcPr>
            <w:tcW w:w="1856" w:type="dxa"/>
          </w:tcPr>
          <w:p w14:paraId="4E5B7DF0" w14:textId="647BA4F0" w:rsidR="001617ED" w:rsidRPr="009C658C" w:rsidRDefault="001617ED" w:rsidP="002A46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C658C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6. มีการรายงานการเผยแพร่ข้อมูลต่อสาธารณะผ่านเว็บไซต์ และสื่อออนไลน์เสนอต่อผู้บริหาร</w:t>
            </w:r>
          </w:p>
        </w:tc>
        <w:tc>
          <w:tcPr>
            <w:tcW w:w="2817" w:type="dxa"/>
          </w:tcPr>
          <w:p w14:paraId="26FB4199" w14:textId="7112D8AB" w:rsidR="001617ED" w:rsidRPr="00F824E7" w:rsidRDefault="00A70D2C" w:rsidP="002924E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="002924E9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</w:t>
            </w:r>
            <w:proofErr w:type="spellStart"/>
            <w:r w:rsidR="002924E9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วิทย</w:t>
            </w:r>
            <w:proofErr w:type="spellEnd"/>
            <w:r w:rsidR="002924E9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บริการและเทคโนโลยีสารสนเทศ เป็นหน่วยงานที่รับผิดชอบ ได้</w:t>
            </w:r>
            <w:r w:rsidR="001617ED" w:rsidRPr="0030591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ดำเนินการจัดทำรายงานผล</w:t>
            </w:r>
            <w:r w:rsidR="001617ED" w:rsidRPr="00305919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1617ED" w:rsidRPr="00305919">
              <w:rPr>
                <w:rFonts w:ascii="TH Sarabun New" w:hAnsi="TH Sarabun New" w:cs="TH Sarabun New"/>
                <w:sz w:val="32"/>
                <w:szCs w:val="32"/>
                <w:cs/>
              </w:rPr>
              <w:t>เสนอต่อ</w:t>
            </w:r>
            <w:r w:rsidR="001617ED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ที่ประชุมคณะกรรมการบริหารมหาวิทยาลัย ครั้งที่ 2/2565 วาระแจ้งเพื่อทราบ เรื่อง</w:t>
            </w:r>
            <w:r w:rsidR="001617ED" w:rsidRPr="00F824E7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รายงานผลตามมาตรการ</w:t>
            </w:r>
            <w:r w:rsidR="001617ED">
              <w:rPr>
                <w:rFonts w:ascii="TH Sarabun New" w:hAnsi="TH Sarabun New" w:cs="TH Sarabun New"/>
                <w:sz w:val="32"/>
                <w:szCs w:val="32"/>
                <w:cs/>
              </w:rPr>
              <w:t>ในการเผยแพร่ข้อมูลต่อสาธารณะผ่าน</w:t>
            </w:r>
            <w:r w:rsidR="001617ED" w:rsidRPr="00F824E7">
              <w:rPr>
                <w:rFonts w:ascii="TH Sarabun New" w:hAnsi="TH Sarabun New" w:cs="TH Sarabun New"/>
                <w:sz w:val="32"/>
                <w:szCs w:val="32"/>
                <w:cs/>
              </w:rPr>
              <w:t>เว็บไซต์</w:t>
            </w:r>
            <w:r w:rsidR="001617ED">
              <w:rPr>
                <w:rFonts w:ascii="TH Sarabun New" w:hAnsi="TH Sarabun New" w:cs="TH Sarabun New"/>
                <w:sz w:val="32"/>
                <w:szCs w:val="32"/>
                <w:cs/>
              </w:rPr>
              <w:t>ขอ</w:t>
            </w:r>
            <w:r w:rsidR="001617ED">
              <w:rPr>
                <w:rFonts w:ascii="TH Sarabun New" w:hAnsi="TH Sarabun New" w:cs="TH Sarabun New" w:hint="cs"/>
                <w:sz w:val="32"/>
                <w:szCs w:val="32"/>
                <w:cs/>
              </w:rPr>
              <w:t>ง</w:t>
            </w:r>
            <w:r w:rsidR="001617ED" w:rsidRPr="00F824E7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หน่วยงานภายใน มหาวิทยาลัยราช</w:t>
            </w:r>
            <w:proofErr w:type="spellStart"/>
            <w:r w:rsidR="001617ED" w:rsidRPr="00F824E7">
              <w:rPr>
                <w:rFonts w:ascii="TH Sarabun New" w:hAnsi="TH Sarabun New" w:cs="TH Sarabun New"/>
                <w:sz w:val="32"/>
                <w:szCs w:val="32"/>
                <w:cs/>
              </w:rPr>
              <w:t>ภัฏ</w:t>
            </w:r>
            <w:proofErr w:type="spellEnd"/>
            <w:r w:rsidR="001617ED" w:rsidRPr="00F824E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เพชรบูรณ์ </w:t>
            </w:r>
            <w:r w:rsidR="001617ED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ประจำ</w:t>
            </w:r>
            <w:r w:rsidR="001617ED" w:rsidRPr="00F824E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</w:t>
            </w:r>
            <w:r w:rsidR="002924E9">
              <w:rPr>
                <w:rFonts w:ascii="TH Sarabun New" w:hAnsi="TH Sarabun New" w:cs="TH Sarabun New" w:hint="cs"/>
                <w:sz w:val="32"/>
                <w:szCs w:val="32"/>
                <w:cs/>
              </w:rPr>
              <w:t>2564</w:t>
            </w:r>
            <w:r w:rsidR="001617ED" w:rsidRPr="00F824E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(เดือนตุลาคม-ธันวาคม </w:t>
            </w:r>
            <w:r w:rsidR="002924E9">
              <w:rPr>
                <w:rFonts w:ascii="TH Sarabun New" w:hAnsi="TH Sarabun New" w:cs="TH Sarabun New" w:hint="cs"/>
                <w:sz w:val="32"/>
                <w:szCs w:val="32"/>
                <w:cs/>
              </w:rPr>
              <w:t>2564</w:t>
            </w:r>
            <w:r w:rsidR="001617ED" w:rsidRPr="00F824E7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="001617ED" w:rsidRPr="00305919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2409" w:type="dxa"/>
          </w:tcPr>
          <w:p w14:paraId="3195892D" w14:textId="7B0F092F" w:rsidR="00A70D2C" w:rsidRDefault="00A70D2C" w:rsidP="00A70D2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-ผลการดำเนินงานการเผยแพร่ข้อมูลต่อสาธารณะผ่านเว็บไซต์มหาวิทยาลัยราช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เพชรบูรณ์ และเว็บไซต์หน่วยงานภายใน ตุลาคม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ธันวาคม 2564</w:t>
            </w:r>
          </w:p>
          <w:p w14:paraId="3F4ABF31" w14:textId="77777777" w:rsidR="00A70D2C" w:rsidRDefault="000311B7" w:rsidP="00A70D2C">
            <w:pPr>
              <w:rPr>
                <w:rFonts w:ascii="TH Sarabun New" w:hAnsi="TH Sarabun New" w:cs="TH Sarabun New"/>
                <w:sz w:val="32"/>
                <w:szCs w:val="32"/>
              </w:rPr>
            </w:pPr>
            <w:hyperlink r:id="rId9" w:history="1">
              <w:r w:rsidR="00A70D2C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https</w:t>
              </w:r>
              <w:r w:rsidR="00A70D2C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://</w:t>
              </w:r>
              <w:proofErr w:type="spellStart"/>
              <w:r w:rsidR="00A70D2C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arit</w:t>
              </w:r>
              <w:proofErr w:type="spellEnd"/>
              <w:r w:rsidR="00A70D2C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.</w:t>
              </w:r>
              <w:proofErr w:type="spellStart"/>
              <w:r w:rsidR="00A70D2C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pcru</w:t>
              </w:r>
              <w:proofErr w:type="spellEnd"/>
              <w:r w:rsidR="00A70D2C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.</w:t>
              </w:r>
              <w:r w:rsidR="00A70D2C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ac</w:t>
              </w:r>
              <w:r w:rsidR="00A70D2C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.</w:t>
              </w:r>
              <w:proofErr w:type="spellStart"/>
              <w:r w:rsidR="00A70D2C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th</w:t>
              </w:r>
              <w:proofErr w:type="spellEnd"/>
              <w:r w:rsidR="00A70D2C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/</w:t>
              </w:r>
              <w:proofErr w:type="spellStart"/>
              <w:r w:rsidR="00A70D2C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ita</w:t>
              </w:r>
              <w:proofErr w:type="spellEnd"/>
              <w:r w:rsidR="00A70D2C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/</w:t>
              </w:r>
              <w:r w:rsidR="00A70D2C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2565</w:t>
              </w:r>
              <w:r w:rsidR="00A70D2C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/</w:t>
              </w:r>
              <w:r w:rsidR="00A70D2C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report10</w:t>
              </w:r>
              <w:r w:rsidR="00A70D2C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-</w:t>
              </w:r>
              <w:r w:rsidR="00A70D2C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12</w:t>
              </w:r>
              <w:r w:rsidR="00A70D2C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  <w:cs/>
                </w:rPr>
                <w:t>.</w:t>
              </w:r>
              <w:r w:rsidR="00A70D2C" w:rsidRPr="008B6F17">
                <w:rPr>
                  <w:rStyle w:val="a5"/>
                  <w:rFonts w:ascii="TH Sarabun New" w:hAnsi="TH Sarabun New" w:cs="TH Sarabun New"/>
                  <w:sz w:val="32"/>
                  <w:szCs w:val="32"/>
                </w:rPr>
                <w:t>pdf</w:t>
              </w:r>
            </w:hyperlink>
          </w:p>
          <w:p w14:paraId="13C5B689" w14:textId="77777777" w:rsidR="001617ED" w:rsidRDefault="001617ED" w:rsidP="0030591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B42A60B" w14:textId="77777777" w:rsidR="001617ED" w:rsidRDefault="001617ED" w:rsidP="0030591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C4A1B20" w14:textId="77777777" w:rsidR="001617ED" w:rsidRDefault="001617ED" w:rsidP="0030591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9E592CF" w14:textId="77777777" w:rsidR="001617ED" w:rsidRDefault="001617ED" w:rsidP="0030591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B7E4930" w14:textId="77777777" w:rsidR="001617ED" w:rsidRDefault="001617ED" w:rsidP="0030591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89928EA" w14:textId="77777777" w:rsidR="001617ED" w:rsidRDefault="001617ED" w:rsidP="0030591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BF9DA13" w14:textId="77777777" w:rsidR="001617ED" w:rsidRDefault="001617ED" w:rsidP="0030591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AE7F66C" w14:textId="77777777" w:rsidR="001617ED" w:rsidRDefault="001617ED" w:rsidP="0030591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CB34C77" w14:textId="77777777" w:rsidR="001617ED" w:rsidRDefault="001617ED" w:rsidP="0030591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F1782F4" w14:textId="77777777" w:rsidR="001617ED" w:rsidRDefault="001617ED" w:rsidP="0030591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2F0635B" w14:textId="77777777" w:rsidR="001617ED" w:rsidRDefault="001617ED" w:rsidP="0030591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9A0327B" w14:textId="77777777" w:rsidR="001617ED" w:rsidRDefault="001617ED" w:rsidP="0030591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0104328" w14:textId="6F085AE1" w:rsidR="001617ED" w:rsidRPr="009C658C" w:rsidRDefault="001617ED" w:rsidP="0030591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47" w:type="dxa"/>
          </w:tcPr>
          <w:p w14:paraId="49894914" w14:textId="42B33C08" w:rsidR="001617ED" w:rsidRPr="009C658C" w:rsidRDefault="00A70D2C" w:rsidP="00DA18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="001617ED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เว็บไซต์บางหน่วยงานภายในมหาวิทยาลัยไม่มีตัวนับจำนวนผู้เข้าชม สำนัก</w:t>
            </w:r>
            <w:proofErr w:type="spellStart"/>
            <w:r w:rsidR="001617ED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วิทย</w:t>
            </w:r>
            <w:proofErr w:type="spellEnd"/>
            <w:r w:rsidR="001617ED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บริการฯ ได้ดำเนินการแก้ไขโดยการเขียนโปรแกรมนับจำนวนผู้เข้าชม ให้กับเว็บไซต์ของหน่วยงานภายในมหาวิทยาลัย เพื่อให้สามารถนับจำนวนผู้เข้าชมได้</w:t>
            </w:r>
          </w:p>
        </w:tc>
      </w:tr>
    </w:tbl>
    <w:p w14:paraId="534B7A37" w14:textId="77777777" w:rsidR="00D829E1" w:rsidRPr="009C658C" w:rsidRDefault="00D829E1" w:rsidP="00D829E1">
      <w:pPr>
        <w:rPr>
          <w:rFonts w:ascii="TH Sarabun New" w:hAnsi="TH Sarabun New" w:cs="TH Sarabun New"/>
        </w:rPr>
      </w:pPr>
    </w:p>
    <w:p w14:paraId="673E0904" w14:textId="77777777" w:rsidR="00DE5DB2" w:rsidRPr="009C658C" w:rsidRDefault="00DE5DB2">
      <w:pPr>
        <w:rPr>
          <w:rFonts w:ascii="TH Sarabun New" w:hAnsi="TH Sarabun New" w:cs="TH Sarabun New"/>
        </w:rPr>
      </w:pPr>
    </w:p>
    <w:sectPr w:rsidR="00DE5DB2" w:rsidRPr="009C6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E1"/>
    <w:rsid w:val="000311B7"/>
    <w:rsid w:val="001617ED"/>
    <w:rsid w:val="0018694E"/>
    <w:rsid w:val="002924E9"/>
    <w:rsid w:val="002A4627"/>
    <w:rsid w:val="002B7C37"/>
    <w:rsid w:val="002C46AC"/>
    <w:rsid w:val="00305919"/>
    <w:rsid w:val="003168CB"/>
    <w:rsid w:val="004A6D92"/>
    <w:rsid w:val="00634785"/>
    <w:rsid w:val="006647F3"/>
    <w:rsid w:val="006E364C"/>
    <w:rsid w:val="00753722"/>
    <w:rsid w:val="00944E5D"/>
    <w:rsid w:val="009B7DF8"/>
    <w:rsid w:val="009C658C"/>
    <w:rsid w:val="009F150C"/>
    <w:rsid w:val="00A70D2C"/>
    <w:rsid w:val="00AA3ACF"/>
    <w:rsid w:val="00B00FD7"/>
    <w:rsid w:val="00C00643"/>
    <w:rsid w:val="00CE1F22"/>
    <w:rsid w:val="00D829E1"/>
    <w:rsid w:val="00D83378"/>
    <w:rsid w:val="00DA188D"/>
    <w:rsid w:val="00DD7C82"/>
    <w:rsid w:val="00DE5DB2"/>
    <w:rsid w:val="00E11214"/>
    <w:rsid w:val="00E60984"/>
    <w:rsid w:val="00E82120"/>
    <w:rsid w:val="00F77511"/>
    <w:rsid w:val="00F8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B86A6"/>
  <w15:chartTrackingRefBased/>
  <w15:docId w15:val="{197247D2-8077-4DF6-B9DC-02CFE036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9E1"/>
    <w:pPr>
      <w:spacing w:after="0" w:line="240" w:lineRule="auto"/>
    </w:pPr>
    <w:rPr>
      <w:szCs w:val="22"/>
      <w:lang w:bidi="ar-SA"/>
    </w:rPr>
  </w:style>
  <w:style w:type="table" w:styleId="a4">
    <w:name w:val="Table Grid"/>
    <w:basedOn w:val="a1"/>
    <w:uiPriority w:val="39"/>
    <w:rsid w:val="00D82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0064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006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it.pcru.ac.th/ita/2565/doc41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cru.ac.th/pcrunews/view/show_allnew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it.pcru.ac.th/ita/2565/doc2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rit.pcru.ac.th/ita/2565/doc1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rit.pcru.ac.th/ita/2565/board.pdf" TargetMode="External"/><Relationship Id="rId9" Type="http://schemas.openxmlformats.org/officeDocument/2006/relationships/hyperlink" Target="https://arit.pcru.ac.th/ita/2565/report10-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PCBRU</dc:creator>
  <cp:keywords/>
  <dc:description/>
  <cp:lastModifiedBy>the idiot computer</cp:lastModifiedBy>
  <cp:revision>2</cp:revision>
  <dcterms:created xsi:type="dcterms:W3CDTF">2022-02-15T06:37:00Z</dcterms:created>
  <dcterms:modified xsi:type="dcterms:W3CDTF">2022-02-15T06:37:00Z</dcterms:modified>
</cp:coreProperties>
</file>